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DD2" w:rsidRPr="00157E99" w:rsidRDefault="00E94DD2" w:rsidP="00E94DD2">
      <w:pPr>
        <w:pStyle w:val="ListParagraph"/>
        <w:tabs>
          <w:tab w:val="left" w:pos="10350"/>
        </w:tabs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52"/>
          <w:szCs w:val="52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363886C" wp14:editId="0C757100">
            <wp:simplePos x="0" y="0"/>
            <wp:positionH relativeFrom="column">
              <wp:posOffset>-304800</wp:posOffset>
            </wp:positionH>
            <wp:positionV relativeFrom="paragraph">
              <wp:posOffset>0</wp:posOffset>
            </wp:positionV>
            <wp:extent cx="819150" cy="892810"/>
            <wp:effectExtent l="0" t="0" r="0" b="2540"/>
            <wp:wrapTight wrapText="bothSides">
              <wp:wrapPolygon edited="0">
                <wp:start x="0" y="0"/>
                <wp:lineTo x="0" y="21201"/>
                <wp:lineTo x="21098" y="21201"/>
                <wp:lineTo x="21098" y="0"/>
                <wp:lineTo x="0" y="0"/>
              </wp:wrapPolygon>
            </wp:wrapTight>
            <wp:docPr id="297" name="Picture 2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28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800100</wp:posOffset>
                </wp:positionH>
                <wp:positionV relativeFrom="paragraph">
                  <wp:posOffset>0</wp:posOffset>
                </wp:positionV>
                <wp:extent cx="4572000" cy="647700"/>
                <wp:effectExtent l="0" t="0" r="0" b="0"/>
                <wp:wrapTopAndBottom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6477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94DD2" w:rsidRDefault="00E94DD2" w:rsidP="00E94DD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School Name</w:t>
                            </w:r>
                          </w:p>
                        </w:txbxContent>
                      </wps:txbx>
                      <wps:bodyPr wrap="square" numCol="1" fromWordArt="1">
                        <a:prstTxWarp prst="textDeflate">
                          <a:avLst>
                            <a:gd name="adj" fmla="val 26227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3pt;margin-top:0;width:5in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" filled="f" stroked="f">
                <o:lock v:ext="edit" shapetype="t"/>
                <v:textbox style="mso-fit-shape-to-text:t">
                  <w:txbxContent>
                    <w:p w:rsidR="00E94DD2" w:rsidRDefault="00E94DD2" w:rsidP="00E94DD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color w:val="0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School Name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07CD7B5" wp14:editId="206BF1E7">
            <wp:simplePos x="0" y="0"/>
            <wp:positionH relativeFrom="column">
              <wp:posOffset>5657850</wp:posOffset>
            </wp:positionH>
            <wp:positionV relativeFrom="paragraph">
              <wp:posOffset>0</wp:posOffset>
            </wp:positionV>
            <wp:extent cx="823595" cy="923290"/>
            <wp:effectExtent l="0" t="0" r="0" b="0"/>
            <wp:wrapTight wrapText="bothSides">
              <wp:wrapPolygon edited="0">
                <wp:start x="500" y="0"/>
                <wp:lineTo x="500" y="20946"/>
                <wp:lineTo x="20984" y="20946"/>
                <wp:lineTo x="20484" y="0"/>
                <wp:lineTo x="500" y="0"/>
              </wp:wrapPolygon>
            </wp:wrapTight>
            <wp:docPr id="295" name="Picture 295" descr="PE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EC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3595" cy="923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7E99">
        <w:rPr>
          <w:rFonts w:ascii="Berlin Sans FB Demi" w:eastAsia="Times New Roman" w:hAnsi="Berlin Sans FB Demi" w:cs="Times New Roman"/>
          <w:b/>
          <w:sz w:val="52"/>
          <w:szCs w:val="52"/>
        </w:rPr>
        <w:t>WELCOMES YOU</w:t>
      </w:r>
    </w:p>
    <w:p w:rsidR="00E94DD2" w:rsidRPr="00157E99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sz w:val="28"/>
          <w:szCs w:val="28"/>
        </w:rPr>
      </w:pPr>
    </w:p>
    <w:p w:rsidR="00E94DD2" w:rsidRPr="00157E99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Times New Roman"/>
          <w:sz w:val="36"/>
          <w:szCs w:val="36"/>
        </w:rPr>
      </w:pPr>
      <w:r w:rsidRPr="00157E99">
        <w:rPr>
          <w:rFonts w:ascii="Berlin Sans FB Demi" w:eastAsia="Times New Roman" w:hAnsi="Berlin Sans FB Demi" w:cs="Times New Roman"/>
          <w:sz w:val="36"/>
          <w:szCs w:val="36"/>
        </w:rPr>
        <w:t>TO PARTICIPATE IN THE FOLLOWING EVENT:</w:t>
      </w:r>
    </w:p>
    <w:p w:rsidR="00E94DD2" w:rsidRPr="00157E99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i/>
          <w:sz w:val="36"/>
          <w:szCs w:val="36"/>
          <w:lang w:val="es-MX"/>
        </w:rPr>
      </w:pPr>
      <w:r w:rsidRPr="00157E99">
        <w:rPr>
          <w:rFonts w:ascii="Berlin Sans FB Demi" w:eastAsia="Times New Roman" w:hAnsi="Berlin Sans FB Demi" w:cs="Times New Roman"/>
          <w:i/>
          <w:sz w:val="36"/>
          <w:szCs w:val="36"/>
          <w:lang w:val="es-MX"/>
        </w:rPr>
        <w:t>LO INVITA A PARTICIPAR EN EL SIGUIENTE EVENTO</w:t>
      </w:r>
      <w:r w:rsidRPr="00157E99">
        <w:rPr>
          <w:rFonts w:ascii="Berlin Sans FB Demi" w:eastAsia="Times New Roman" w:hAnsi="Berlin Sans FB Demi" w:cs="Times New Roman"/>
          <w:b/>
          <w:i/>
          <w:sz w:val="36"/>
          <w:szCs w:val="36"/>
          <w:lang w:val="es-MX"/>
        </w:rPr>
        <w:t>:</w:t>
      </w:r>
    </w:p>
    <w:p w:rsidR="00E94DD2" w:rsidRPr="00E94DD2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Times New Roman"/>
          <w:b/>
          <w:i/>
          <w:sz w:val="16"/>
          <w:szCs w:val="16"/>
          <w:lang w:val="es-MX"/>
        </w:rPr>
      </w:pPr>
    </w:p>
    <w:p w:rsidR="00E94DD2" w:rsidRPr="001254C1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Miriam"/>
          <w:b/>
          <w:sz w:val="40"/>
          <w:szCs w:val="40"/>
        </w:rPr>
      </w:pPr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>DPAC</w:t>
      </w:r>
    </w:p>
    <w:p w:rsidR="00E94DD2" w:rsidRPr="001254C1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Miriam"/>
          <w:b/>
          <w:sz w:val="40"/>
          <w:szCs w:val="40"/>
        </w:rPr>
      </w:pPr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 xml:space="preserve">District Parent Advisory Committee </w:t>
      </w:r>
    </w:p>
    <w:p w:rsidR="00E94DD2" w:rsidRPr="001254C1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Miriam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2BF8C4" wp14:editId="79F36CD6">
                <wp:simplePos x="0" y="0"/>
                <wp:positionH relativeFrom="column">
                  <wp:posOffset>4907639</wp:posOffset>
                </wp:positionH>
                <wp:positionV relativeFrom="paragraph">
                  <wp:posOffset>203859</wp:posOffset>
                </wp:positionV>
                <wp:extent cx="1724025" cy="1162050"/>
                <wp:effectExtent l="0" t="0" r="28575" b="19050"/>
                <wp:wrapNone/>
                <wp:docPr id="290" name="Text Box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4DD2" w:rsidRPr="00C01498" w:rsidRDefault="00E94DD2" w:rsidP="00E94DD2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C01498">
                              <w:rPr>
                                <w:rStyle w:val="Strong"/>
                                <w:sz w:val="56"/>
                                <w:szCs w:val="56"/>
                              </w:rPr>
                              <w:t>SAMPLE</w:t>
                            </w:r>
                            <w:r>
                              <w:rPr>
                                <w:rStyle w:val="Strong"/>
                                <w:sz w:val="56"/>
                                <w:szCs w:val="56"/>
                              </w:rPr>
                              <w:t xml:space="preserve"> MUESTRA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BF8C4" id="Text Box 290" o:spid="_x0000_s1027" type="#_x0000_t202" style="position:absolute;left:0;text-align:left;margin-left:386.45pt;margin-top:16.05pt;width:135.75pt;height:9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">
                <v:textbox>
                  <w:txbxContent>
                    <w:p w:rsidR="00E94DD2" w:rsidRPr="00C01498" w:rsidRDefault="00E94DD2" w:rsidP="00E94DD2">
                      <w:pPr>
                        <w:rPr>
                          <w:sz w:val="56"/>
                          <w:szCs w:val="56"/>
                        </w:rPr>
                      </w:pPr>
                      <w:r w:rsidRPr="00C01498">
                        <w:rPr>
                          <w:rStyle w:val="Strong"/>
                          <w:sz w:val="56"/>
                          <w:szCs w:val="56"/>
                        </w:rPr>
                        <w:t>SAMPLE</w:t>
                      </w:r>
                      <w:r>
                        <w:rPr>
                          <w:rStyle w:val="Strong"/>
                          <w:sz w:val="56"/>
                          <w:szCs w:val="56"/>
                        </w:rPr>
                        <w:t xml:space="preserve"> MUESTRA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>Comité</w:t>
      </w:r>
      <w:proofErr w:type="spellEnd"/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 xml:space="preserve"> </w:t>
      </w:r>
      <w:proofErr w:type="spellStart"/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>Consejeros</w:t>
      </w:r>
      <w:proofErr w:type="spellEnd"/>
      <w:r w:rsidRPr="001254C1">
        <w:rPr>
          <w:rFonts w:ascii="Berlin Sans FB Demi" w:eastAsia="Times New Roman" w:hAnsi="Berlin Sans FB Demi" w:cs="Miriam"/>
          <w:b/>
          <w:sz w:val="40"/>
          <w:szCs w:val="40"/>
        </w:rPr>
        <w:t xml:space="preserve"> de Padres</w:t>
      </w:r>
    </w:p>
    <w:p w:rsidR="00E94DD2" w:rsidRPr="001254C1" w:rsidRDefault="00E94DD2" w:rsidP="00E94DD2">
      <w:pPr>
        <w:spacing w:after="0" w:line="240" w:lineRule="auto"/>
        <w:jc w:val="center"/>
        <w:rPr>
          <w:rFonts w:ascii="Berlin Sans FB Demi" w:eastAsia="Times New Roman" w:hAnsi="Berlin Sans FB Demi" w:cs="Miriam"/>
          <w:b/>
          <w:sz w:val="40"/>
          <w:szCs w:val="40"/>
        </w:rPr>
      </w:pPr>
    </w:p>
    <w:p w:rsidR="00E94DD2" w:rsidRPr="001254C1" w:rsidRDefault="00E94DD2" w:rsidP="00E94DD2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E94DD2" w:rsidRPr="001254C1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254C1">
        <w:rPr>
          <w:rFonts w:ascii="Verdana" w:eastAsia="Times New Roman" w:hAnsi="Verdana" w:cs="Times New Roman"/>
          <w:b/>
          <w:sz w:val="24"/>
          <w:szCs w:val="24"/>
        </w:rPr>
        <w:t>Date/</w:t>
      </w:r>
      <w:proofErr w:type="spellStart"/>
      <w:r w:rsidRPr="001254C1">
        <w:rPr>
          <w:rFonts w:ascii="Verdana" w:eastAsia="Times New Roman" w:hAnsi="Verdana" w:cs="Times New Roman"/>
          <w:b/>
          <w:sz w:val="24"/>
          <w:szCs w:val="24"/>
        </w:rPr>
        <w:t>Fecha</w:t>
      </w:r>
      <w:proofErr w:type="spellEnd"/>
      <w:r w:rsidRPr="001254C1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  <w:t>Thursday, August 31, 2017</w:t>
      </w:r>
    </w:p>
    <w:p w:rsidR="00E94DD2" w:rsidRPr="00157E99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i/>
          <w:sz w:val="24"/>
          <w:szCs w:val="24"/>
          <w:lang w:val="es-MX"/>
        </w:rPr>
      </w:pP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 w:rsidRPr="001254C1">
        <w:rPr>
          <w:rFonts w:ascii="Verdana" w:eastAsia="Times New Roman" w:hAnsi="Verdana" w:cs="Times New Roman"/>
          <w:b/>
          <w:sz w:val="24"/>
          <w:szCs w:val="24"/>
        </w:rPr>
        <w:tab/>
      </w:r>
      <w:r>
        <w:rPr>
          <w:rFonts w:ascii="Verdana" w:eastAsia="Times New Roman" w:hAnsi="Verdana" w:cs="Times New Roman"/>
          <w:b/>
          <w:i/>
          <w:sz w:val="24"/>
          <w:szCs w:val="24"/>
          <w:lang w:val="es-MX"/>
        </w:rPr>
        <w:t>Jueves, 31 de agosto de 2017</w:t>
      </w:r>
    </w:p>
    <w:p w:rsidR="00E94DD2" w:rsidRPr="00157E99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i/>
          <w:sz w:val="24"/>
          <w:szCs w:val="24"/>
          <w:lang w:val="es-MX"/>
        </w:rPr>
      </w:pPr>
    </w:p>
    <w:p w:rsidR="00E94DD2" w:rsidRPr="00157E99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i/>
          <w:sz w:val="24"/>
          <w:szCs w:val="24"/>
          <w:lang w:val="es-MX"/>
        </w:rPr>
      </w:pPr>
      <w:proofErr w:type="spellStart"/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>Location</w:t>
      </w:r>
      <w:proofErr w:type="spellEnd"/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>/Lugar:</w:t>
      </w:r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ab/>
      </w:r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ab/>
      </w:r>
      <w:proofErr w:type="spellStart"/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>Parent</w:t>
      </w:r>
      <w:proofErr w:type="spellEnd"/>
      <w:r w:rsidRPr="00157E99">
        <w:rPr>
          <w:rFonts w:ascii="Verdana" w:eastAsia="Times New Roman" w:hAnsi="Verdana" w:cs="Times New Roman"/>
          <w:b/>
          <w:sz w:val="24"/>
          <w:szCs w:val="24"/>
          <w:lang w:val="es-MX"/>
        </w:rPr>
        <w:t xml:space="preserve"> Center / Centro de Padres</w:t>
      </w:r>
    </w:p>
    <w:p w:rsidR="00E94DD2" w:rsidRPr="00157E99" w:rsidRDefault="00E94DD2" w:rsidP="00E94DD2">
      <w:pPr>
        <w:spacing w:after="0" w:line="360" w:lineRule="auto"/>
        <w:ind w:left="2880"/>
        <w:rPr>
          <w:rFonts w:ascii="Verdana" w:eastAsia="Times New Roman" w:hAnsi="Verdana" w:cs="Times New Roman"/>
          <w:b/>
          <w:sz w:val="24"/>
          <w:szCs w:val="24"/>
          <w:lang w:val="es-MX"/>
        </w:rPr>
      </w:pPr>
    </w:p>
    <w:p w:rsidR="00E94DD2" w:rsidRPr="00157E99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</w:rPr>
      </w:pPr>
      <w:r w:rsidRPr="00157E99">
        <w:rPr>
          <w:rFonts w:ascii="Verdana" w:eastAsia="Times New Roman" w:hAnsi="Verdana" w:cs="Times New Roman"/>
          <w:b/>
          <w:sz w:val="24"/>
          <w:szCs w:val="24"/>
        </w:rPr>
        <w:t>Time/Hora:</w:t>
      </w:r>
      <w:r w:rsidRPr="00157E99">
        <w:rPr>
          <w:rFonts w:ascii="Verdana" w:eastAsia="Times New Roman" w:hAnsi="Verdana" w:cs="Times New Roman"/>
          <w:b/>
          <w:sz w:val="24"/>
          <w:szCs w:val="24"/>
        </w:rPr>
        <w:tab/>
      </w:r>
      <w:r w:rsidRPr="00157E99">
        <w:rPr>
          <w:rFonts w:ascii="Verdana" w:eastAsia="Times New Roman" w:hAnsi="Verdana" w:cs="Times New Roman"/>
          <w:b/>
          <w:sz w:val="24"/>
          <w:szCs w:val="24"/>
        </w:rPr>
        <w:tab/>
      </w:r>
      <w:r w:rsidRPr="00157E99">
        <w:rPr>
          <w:rFonts w:ascii="Verdana" w:eastAsia="Times New Roman" w:hAnsi="Verdana" w:cs="Times New Roman"/>
          <w:b/>
          <w:sz w:val="24"/>
          <w:szCs w:val="24"/>
        </w:rPr>
        <w:tab/>
        <w:t>9:30-11:30a.m.</w:t>
      </w:r>
    </w:p>
    <w:p w:rsidR="00E94DD2" w:rsidRPr="00157E99" w:rsidRDefault="00E94DD2" w:rsidP="00E94DD2">
      <w:pPr>
        <w:spacing w:after="0" w:line="360" w:lineRule="auto"/>
        <w:rPr>
          <w:rFonts w:ascii="Verdana" w:eastAsia="Times New Roman" w:hAnsi="Verdana" w:cs="Times New Roman"/>
          <w:b/>
          <w:sz w:val="24"/>
          <w:szCs w:val="24"/>
        </w:rPr>
      </w:pPr>
    </w:p>
    <w:p w:rsidR="00E94DD2" w:rsidRDefault="00E94DD2" w:rsidP="00E94DD2">
      <w:pPr>
        <w:spacing w:after="0" w:line="360" w:lineRule="auto"/>
        <w:ind w:left="3600" w:hanging="3600"/>
        <w:rPr>
          <w:rFonts w:ascii="Verdana" w:eastAsia="Times New Roman" w:hAnsi="Verdana" w:cs="Times New Roman"/>
          <w:b/>
          <w:sz w:val="24"/>
          <w:szCs w:val="24"/>
        </w:rPr>
      </w:pPr>
      <w:r w:rsidRPr="00157E99">
        <w:rPr>
          <w:rFonts w:ascii="Verdana" w:eastAsia="Times New Roman" w:hAnsi="Verdana" w:cs="Times New Roman"/>
          <w:b/>
          <w:sz w:val="24"/>
          <w:szCs w:val="24"/>
        </w:rPr>
        <w:t>Presenter/</w:t>
      </w:r>
      <w:proofErr w:type="spellStart"/>
      <w:r w:rsidRPr="00157E99">
        <w:rPr>
          <w:rFonts w:ascii="Verdana" w:eastAsia="Times New Roman" w:hAnsi="Verdana" w:cs="Times New Roman"/>
          <w:b/>
          <w:sz w:val="24"/>
          <w:szCs w:val="24"/>
        </w:rPr>
        <w:t>Orador</w:t>
      </w:r>
      <w:proofErr w:type="spellEnd"/>
      <w:r w:rsidRPr="00157E99">
        <w:rPr>
          <w:rFonts w:ascii="Verdana" w:eastAsia="Times New Roman" w:hAnsi="Verdana" w:cs="Times New Roman"/>
          <w:b/>
          <w:sz w:val="24"/>
          <w:szCs w:val="24"/>
        </w:rPr>
        <w:t>:</w:t>
      </w:r>
      <w:r w:rsidRPr="00157E99">
        <w:rPr>
          <w:rFonts w:ascii="Verdana" w:eastAsia="Times New Roman" w:hAnsi="Verdana" w:cs="Times New Roman"/>
          <w:b/>
          <w:sz w:val="24"/>
          <w:szCs w:val="24"/>
        </w:rPr>
        <w:tab/>
        <w:t>DPAC Parent Representative</w:t>
      </w:r>
      <w:r>
        <w:rPr>
          <w:rFonts w:ascii="Verdana" w:eastAsia="Times New Roman" w:hAnsi="Verdana" w:cs="Times New Roman"/>
          <w:b/>
          <w:sz w:val="24"/>
          <w:szCs w:val="24"/>
        </w:rPr>
        <w:t>s</w:t>
      </w:r>
    </w:p>
    <w:p w:rsidR="00E94DD2" w:rsidRPr="00417E05" w:rsidRDefault="00E94DD2" w:rsidP="00E94DD2">
      <w:pPr>
        <w:spacing w:after="0" w:line="360" w:lineRule="auto"/>
        <w:ind w:left="3600"/>
        <w:rPr>
          <w:rFonts w:ascii="Verdana" w:eastAsia="Times New Roman" w:hAnsi="Verdana" w:cs="Times New Roman"/>
          <w:b/>
          <w:sz w:val="24"/>
          <w:szCs w:val="24"/>
          <w:lang w:val="es-MX"/>
        </w:rPr>
      </w:pPr>
      <w:r>
        <w:rPr>
          <w:rFonts w:ascii="Verdana" w:eastAsia="Times New Roman" w:hAnsi="Verdana" w:cs="Times New Roman"/>
          <w:b/>
          <w:sz w:val="24"/>
          <w:szCs w:val="24"/>
        </w:rPr>
        <w:t xml:space="preserve">Padres </w:t>
      </w:r>
      <w:r w:rsidRPr="00417E05">
        <w:rPr>
          <w:rFonts w:ascii="Verdana" w:eastAsia="Times New Roman" w:hAnsi="Verdana" w:cs="Times New Roman"/>
          <w:b/>
          <w:sz w:val="24"/>
          <w:szCs w:val="24"/>
          <w:lang w:val="es-MX"/>
        </w:rPr>
        <w:t>Representantes</w:t>
      </w:r>
    </w:p>
    <w:p w:rsidR="00E94DD2" w:rsidRPr="00157E99" w:rsidRDefault="00E94DD2" w:rsidP="00E94DD2">
      <w:pPr>
        <w:spacing w:after="0" w:line="360" w:lineRule="auto"/>
        <w:ind w:left="2880"/>
        <w:rPr>
          <w:rFonts w:ascii="Verdana" w:eastAsia="Times New Roman" w:hAnsi="Verdana" w:cs="Times New Roman"/>
          <w:b/>
          <w:sz w:val="28"/>
          <w:szCs w:val="28"/>
        </w:rPr>
      </w:pPr>
      <w:r>
        <w:rPr>
          <w:rFonts w:ascii="Verdana" w:eastAsia="Times New Roman" w:hAnsi="Verdana" w:cs="Times New Roman"/>
          <w:b/>
          <w:noProof/>
          <w:sz w:val="28"/>
          <w:szCs w:val="28"/>
        </w:rPr>
        <w:drawing>
          <wp:inline distT="0" distB="0" distL="0" distR="0" wp14:anchorId="0AA354B1" wp14:editId="36F4C306">
            <wp:extent cx="1543050" cy="1028700"/>
            <wp:effectExtent l="0" t="0" r="0" b="0"/>
            <wp:docPr id="1151" name="Picture 1151" descr="MP90041184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P900411843[1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DD2" w:rsidRPr="00157E99" w:rsidRDefault="00E94DD2" w:rsidP="00E94DD2">
      <w:p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s-MX"/>
        </w:rPr>
      </w:pPr>
      <w:proofErr w:type="spellStart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>For</w:t>
      </w:r>
      <w:proofErr w:type="spellEnd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 xml:space="preserve"> more </w:t>
      </w:r>
      <w:proofErr w:type="spellStart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>information</w:t>
      </w:r>
      <w:proofErr w:type="spellEnd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 xml:space="preserve"> </w:t>
      </w:r>
      <w:proofErr w:type="spellStart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>contact</w:t>
      </w:r>
      <w:proofErr w:type="spellEnd"/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>:</w:t>
      </w:r>
    </w:p>
    <w:p w:rsidR="00E94DD2" w:rsidRDefault="00E94DD2" w:rsidP="00E94DD2">
      <w:pPr>
        <w:spacing w:after="0" w:line="360" w:lineRule="auto"/>
        <w:jc w:val="both"/>
        <w:rPr>
          <w:rFonts w:ascii="Verdana" w:eastAsia="Times New Roman" w:hAnsi="Verdana" w:cs="Times New Roman"/>
          <w:b/>
          <w:sz w:val="28"/>
          <w:szCs w:val="28"/>
          <w:lang w:val="es-MX"/>
        </w:rPr>
      </w:pPr>
      <w:r w:rsidRPr="00157E99">
        <w:rPr>
          <w:rFonts w:ascii="Verdana" w:eastAsia="Times New Roman" w:hAnsi="Verdana" w:cs="Times New Roman"/>
          <w:b/>
          <w:sz w:val="28"/>
          <w:szCs w:val="28"/>
          <w:lang w:val="es-MX"/>
        </w:rPr>
        <w:t>Para más información llame:</w:t>
      </w:r>
    </w:p>
    <w:p w:rsidR="00E94DD2" w:rsidRPr="00E94DD2" w:rsidRDefault="00E94DD2" w:rsidP="00E94DD2">
      <w:pPr>
        <w:spacing w:after="0" w:line="360" w:lineRule="auto"/>
        <w:ind w:left="2880"/>
        <w:rPr>
          <w:rFonts w:ascii="Verdana" w:eastAsia="Times New Roman" w:hAnsi="Verdana" w:cs="Times New Roman"/>
          <w:b/>
          <w:sz w:val="16"/>
          <w:szCs w:val="16"/>
          <w:lang w:val="es-MX"/>
        </w:rPr>
      </w:pPr>
    </w:p>
    <w:p w:rsidR="00E94DD2" w:rsidRDefault="00E94DD2" w:rsidP="00E94DD2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</w:pPr>
      <w:r w:rsidRPr="00157E99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 xml:space="preserve">BISD does not discriminate </w:t>
      </w:r>
      <w:proofErr w:type="gramStart"/>
      <w:r w:rsidRPr="00157E99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>on the basis of</w:t>
      </w:r>
      <w:proofErr w:type="gramEnd"/>
      <w:r w:rsidRPr="00157E99">
        <w:rPr>
          <w:rFonts w:ascii="Helvetica" w:eastAsia="Times New Roman" w:hAnsi="Helvetica" w:cs="Helvetica"/>
          <w:b/>
          <w:i/>
          <w:color w:val="000000"/>
          <w:spacing w:val="-2"/>
          <w:sz w:val="18"/>
          <w:szCs w:val="18"/>
        </w:rPr>
        <w:t xml:space="preserve"> race, color, national origin, sex, religion, age, disability or genetic information in employment or provision of services, programs or activities.</w:t>
      </w:r>
    </w:p>
    <w:p w:rsidR="00E94DD2" w:rsidRPr="00E94DD2" w:rsidRDefault="00E94DD2" w:rsidP="00E94DD2">
      <w:pPr>
        <w:spacing w:after="0" w:line="240" w:lineRule="auto"/>
        <w:jc w:val="center"/>
        <w:rPr>
          <w:rFonts w:ascii="Helvetica" w:eastAsia="Times New Roman" w:hAnsi="Helvetica" w:cs="Helvetica"/>
          <w:b/>
          <w:i/>
          <w:color w:val="000000"/>
          <w:spacing w:val="-2"/>
          <w:sz w:val="14"/>
          <w:szCs w:val="14"/>
        </w:rPr>
      </w:pPr>
    </w:p>
    <w:p w:rsidR="00634646" w:rsidRPr="00E94DD2" w:rsidRDefault="00E94DD2" w:rsidP="006D7445">
      <w:pPr>
        <w:spacing w:after="0" w:line="240" w:lineRule="auto"/>
        <w:jc w:val="center"/>
        <w:rPr>
          <w:lang w:val="es-MX"/>
        </w:rPr>
      </w:pPr>
      <w:r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  <w:t>B</w:t>
      </w:r>
      <w:r w:rsidRPr="00157E99"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  <w:t xml:space="preserve">ISD no discrimina a base de raza, color, origen nacional, sexo, religión, edad, </w:t>
      </w:r>
      <w:r w:rsidRPr="00157E99">
        <w:rPr>
          <w:rFonts w:ascii="Helvetica" w:eastAsia="Times New Roman" w:hAnsi="Helvetica" w:cs="Helvetica"/>
          <w:i/>
          <w:color w:val="000000"/>
          <w:spacing w:val="-2"/>
          <w:sz w:val="18"/>
          <w:szCs w:val="18"/>
          <w:lang w:val="es-MX"/>
        </w:rPr>
        <w:t xml:space="preserve">discapacidad o </w:t>
      </w:r>
      <w:r w:rsidRPr="00157E99">
        <w:rPr>
          <w:rFonts w:ascii="Helvetica" w:eastAsia="Times New Roman" w:hAnsi="Helvetica" w:cs="Helvetica"/>
          <w:i/>
          <w:color w:val="000000"/>
          <w:spacing w:val="-8"/>
          <w:sz w:val="18"/>
          <w:szCs w:val="18"/>
          <w:lang w:val="es-MX"/>
        </w:rPr>
        <w:t>información genética</w:t>
      </w:r>
      <w:r w:rsidRPr="00157E99">
        <w:rPr>
          <w:rFonts w:ascii="Helvetica" w:eastAsia="Times New Roman" w:hAnsi="Helvetica" w:cs="Helvetica"/>
          <w:i/>
          <w:color w:val="000000"/>
          <w:spacing w:val="-2"/>
          <w:sz w:val="18"/>
          <w:szCs w:val="18"/>
          <w:lang w:val="es-MX"/>
        </w:rPr>
        <w:t xml:space="preserve"> en el empleo o la disposición de servicios, programas o actividades.</w:t>
      </w:r>
      <w:bookmarkStart w:id="0" w:name="_GoBack"/>
      <w:bookmarkEnd w:id="0"/>
    </w:p>
    <w:sectPr w:rsidR="00634646" w:rsidRPr="00E94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iriam"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DD2"/>
    <w:rsid w:val="00545D0A"/>
    <w:rsid w:val="006D7445"/>
    <w:rsid w:val="00882F88"/>
    <w:rsid w:val="00E9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96CC2-693A-41FA-A35F-63EE58359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D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4DD2"/>
    <w:pPr>
      <w:ind w:left="720"/>
      <w:contextualSpacing/>
    </w:pPr>
  </w:style>
  <w:style w:type="character" w:styleId="Strong">
    <w:name w:val="Strong"/>
    <w:qFormat/>
    <w:rsid w:val="00E94DD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94DD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2017-08-24T14:21:00Z</dcterms:created>
  <dcterms:modified xsi:type="dcterms:W3CDTF">2017-08-24T14:26:00Z</dcterms:modified>
</cp:coreProperties>
</file>